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129" w:rsidRPr="006E46DA" w:rsidRDefault="006708F4" w:rsidP="00890129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46DA">
        <w:rPr>
          <w:rFonts w:ascii="Times New Roman" w:eastAsia="Calibri" w:hAnsi="Times New Roman" w:cs="Arial"/>
          <w:b/>
          <w:noProof/>
          <w:color w:val="252525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CF2D8BC" wp14:editId="7B71724B">
            <wp:simplePos x="0" y="0"/>
            <wp:positionH relativeFrom="margin">
              <wp:posOffset>3241</wp:posOffset>
            </wp:positionH>
            <wp:positionV relativeFrom="margin">
              <wp:posOffset>-1298</wp:posOffset>
            </wp:positionV>
            <wp:extent cx="1033200" cy="1033200"/>
            <wp:effectExtent l="0" t="0" r="0" b="0"/>
            <wp:wrapSquare wrapText="bothSides"/>
            <wp:docPr id="3" name="Рисунок 3" descr="E:\Архив Нина 26 11 15\ЕНЦИКЛОПЕДія\АнонсиПресРелізи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Архив Нина 26 11 15\ЕНЦИКЛОПЕДія\АнонсиПресРелізи\Лог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2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2065" w:rsidRPr="006E46DA" w:rsidRDefault="00C53D49" w:rsidP="00123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6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Наукова конференція</w:t>
      </w:r>
    </w:p>
    <w:p w:rsidR="00DD3BA0" w:rsidRDefault="00DD3BA0" w:rsidP="00DD3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BA0">
        <w:rPr>
          <w:rFonts w:ascii="Times New Roman" w:hAnsi="Times New Roman" w:cs="Times New Roman"/>
          <w:b/>
          <w:sz w:val="24"/>
          <w:szCs w:val="24"/>
        </w:rPr>
        <w:t xml:space="preserve">«ЕНЦИКЛОПЕДИСТИКА: ҐЕНЕЗА В ЧАСІ ТА ПРОСТОРІ </w:t>
      </w:r>
    </w:p>
    <w:p w:rsidR="00DD3BA0" w:rsidRDefault="00DD3BA0" w:rsidP="00DD3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BA0">
        <w:rPr>
          <w:rFonts w:ascii="Times New Roman" w:hAnsi="Times New Roman" w:cs="Times New Roman"/>
          <w:b/>
          <w:sz w:val="24"/>
          <w:szCs w:val="24"/>
        </w:rPr>
        <w:t>(до 30-річчя проголошення незалежності України)»</w:t>
      </w:r>
    </w:p>
    <w:p w:rsidR="00DD3BA0" w:rsidRDefault="00DD3BA0" w:rsidP="00DD3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D49" w:rsidRDefault="00D2176E" w:rsidP="00DD3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6DA">
        <w:rPr>
          <w:rFonts w:ascii="Times New Roman" w:hAnsi="Times New Roman" w:cs="Times New Roman"/>
          <w:b/>
          <w:sz w:val="24"/>
          <w:szCs w:val="24"/>
        </w:rPr>
        <w:t>Прес-реліз</w:t>
      </w:r>
    </w:p>
    <w:p w:rsidR="00DD3BA0" w:rsidRPr="006E46DA" w:rsidRDefault="00DD3BA0" w:rsidP="00DD3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A27" w:rsidRPr="007A5247" w:rsidRDefault="00ED2774" w:rsidP="007A52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925F6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DD3BA0">
        <w:rPr>
          <w:rFonts w:ascii="Times New Roman" w:hAnsi="Times New Roman" w:cs="Times New Roman"/>
          <w:b/>
          <w:sz w:val="24"/>
          <w:szCs w:val="24"/>
        </w:rPr>
        <w:t>жовтня 2021</w:t>
      </w:r>
      <w:r w:rsidR="006D3A27" w:rsidRPr="006E46DA">
        <w:rPr>
          <w:rFonts w:ascii="Times New Roman" w:hAnsi="Times New Roman" w:cs="Times New Roman"/>
          <w:b/>
          <w:sz w:val="24"/>
          <w:szCs w:val="24"/>
        </w:rPr>
        <w:t xml:space="preserve"> р. о</w:t>
      </w:r>
      <w:r w:rsidR="00872A44">
        <w:rPr>
          <w:rFonts w:ascii="Times New Roman" w:hAnsi="Times New Roman" w:cs="Times New Roman"/>
          <w:b/>
          <w:sz w:val="24"/>
          <w:szCs w:val="24"/>
        </w:rPr>
        <w:t>б</w:t>
      </w:r>
      <w:r w:rsidR="006D3A27" w:rsidRPr="006E4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5D17">
        <w:rPr>
          <w:rFonts w:ascii="Times New Roman" w:hAnsi="Times New Roman" w:cs="Times New Roman"/>
          <w:b/>
          <w:sz w:val="24"/>
          <w:szCs w:val="24"/>
        </w:rPr>
        <w:t>11</w:t>
      </w:r>
      <w:r w:rsidR="006D3A27" w:rsidRPr="00F115F8">
        <w:rPr>
          <w:rFonts w:ascii="Times New Roman" w:hAnsi="Times New Roman" w:cs="Times New Roman"/>
          <w:b/>
          <w:sz w:val="24"/>
          <w:szCs w:val="24"/>
        </w:rPr>
        <w:t>.00</w:t>
      </w:r>
      <w:r w:rsidR="006D3A27" w:rsidRPr="00F115F8">
        <w:rPr>
          <w:rFonts w:ascii="Times New Roman" w:hAnsi="Times New Roman" w:cs="Times New Roman"/>
          <w:sz w:val="24"/>
          <w:szCs w:val="24"/>
        </w:rPr>
        <w:t xml:space="preserve"> у Національному інформаційному агентстві</w:t>
      </w:r>
      <w:r w:rsidR="00752299" w:rsidRPr="00F115F8">
        <w:rPr>
          <w:rFonts w:ascii="Times New Roman" w:hAnsi="Times New Roman" w:cs="Times New Roman"/>
          <w:sz w:val="24"/>
          <w:szCs w:val="24"/>
        </w:rPr>
        <w:t xml:space="preserve"> </w:t>
      </w:r>
      <w:r w:rsidR="006D3A27" w:rsidRPr="00F115F8">
        <w:rPr>
          <w:rFonts w:ascii="Times New Roman" w:hAnsi="Times New Roman" w:cs="Times New Roman"/>
          <w:sz w:val="24"/>
          <w:szCs w:val="24"/>
        </w:rPr>
        <w:t xml:space="preserve">«Укрінформ» </w:t>
      </w:r>
      <w:r w:rsidR="008F5CE3" w:rsidRPr="00F115F8">
        <w:rPr>
          <w:rFonts w:ascii="Times New Roman" w:hAnsi="Times New Roman" w:cs="Times New Roman"/>
          <w:sz w:val="24"/>
          <w:szCs w:val="24"/>
        </w:rPr>
        <w:t>у</w:t>
      </w:r>
      <w:r w:rsidR="009E402E" w:rsidRPr="00F115F8">
        <w:rPr>
          <w:rFonts w:ascii="Times New Roman" w:hAnsi="Times New Roman" w:cs="Times New Roman"/>
          <w:sz w:val="24"/>
          <w:szCs w:val="24"/>
        </w:rPr>
        <w:t xml:space="preserve"> м. </w:t>
      </w:r>
      <w:r w:rsidR="006D3A27" w:rsidRPr="00F115F8">
        <w:rPr>
          <w:rFonts w:ascii="Times New Roman" w:hAnsi="Times New Roman" w:cs="Times New Roman"/>
          <w:sz w:val="24"/>
          <w:szCs w:val="24"/>
        </w:rPr>
        <w:t xml:space="preserve">Києві (вул. Б. Хмельницького, 8/16) </w:t>
      </w:r>
      <w:r w:rsidR="00BC34E0" w:rsidRPr="00F115F8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відбудеться</w:t>
      </w:r>
      <w:r w:rsidR="00C87680" w:rsidRPr="00F11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D49" w:rsidRPr="00F115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Наукова конференція «</w:t>
      </w:r>
      <w:proofErr w:type="spellStart"/>
      <w:r w:rsidR="007A5247" w:rsidRPr="00F115F8">
        <w:rPr>
          <w:rFonts w:ascii="Times New Roman" w:hAnsi="Times New Roman" w:cs="Times New Roman"/>
          <w:b/>
          <w:sz w:val="24"/>
          <w:szCs w:val="24"/>
        </w:rPr>
        <w:t>Енциклопедистика</w:t>
      </w:r>
      <w:proofErr w:type="spellEnd"/>
      <w:r w:rsidR="007A5247" w:rsidRPr="00F115F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7A5247" w:rsidRPr="00F115F8">
        <w:rPr>
          <w:rFonts w:ascii="Times New Roman" w:hAnsi="Times New Roman" w:cs="Times New Roman"/>
          <w:b/>
          <w:sz w:val="24"/>
          <w:szCs w:val="24"/>
        </w:rPr>
        <w:t>генеза</w:t>
      </w:r>
      <w:proofErr w:type="spellEnd"/>
      <w:r w:rsidR="007A5247" w:rsidRPr="00F115F8">
        <w:rPr>
          <w:rFonts w:ascii="Times New Roman" w:hAnsi="Times New Roman" w:cs="Times New Roman"/>
          <w:b/>
          <w:sz w:val="24"/>
          <w:szCs w:val="24"/>
        </w:rPr>
        <w:t xml:space="preserve"> в часі та просторі (до 30-річчя проголошення незалежності України)»</w:t>
      </w:r>
      <w:r w:rsidR="00086D91" w:rsidRPr="00F115F8">
        <w:rPr>
          <w:rStyle w:val="a5"/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="00207B60" w:rsidRPr="00F115F8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="007A5247" w:rsidRPr="00F115F8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Зала</w:t>
      </w:r>
      <w:r w:rsidR="00CA5D17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12</w:t>
      </w:r>
      <w:r w:rsidR="00086D91" w:rsidRPr="00F115F8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:rsidR="006368ED" w:rsidRPr="006E46DA" w:rsidRDefault="006D3A27" w:rsidP="00C53D4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6DA">
        <w:rPr>
          <w:rFonts w:ascii="Times New Roman" w:hAnsi="Times New Roman" w:cs="Times New Roman"/>
          <w:b/>
          <w:bCs/>
          <w:sz w:val="24"/>
          <w:szCs w:val="24"/>
        </w:rPr>
        <w:t>Організатор</w:t>
      </w:r>
      <w:r w:rsidRPr="006E46DA">
        <w:rPr>
          <w:rFonts w:ascii="Times New Roman" w:hAnsi="Times New Roman" w:cs="Times New Roman"/>
          <w:bCs/>
          <w:sz w:val="24"/>
          <w:szCs w:val="24"/>
        </w:rPr>
        <w:t>:</w:t>
      </w:r>
      <w:r w:rsidR="00941D86" w:rsidRPr="006E46DA">
        <w:rPr>
          <w:rFonts w:ascii="Times New Roman" w:hAnsi="Times New Roman" w:cs="Times New Roman"/>
          <w:bCs/>
          <w:sz w:val="24"/>
          <w:szCs w:val="24"/>
        </w:rPr>
        <w:t xml:space="preserve"> Державна наукова установа </w:t>
      </w:r>
      <w:r w:rsidR="00E7471D" w:rsidRPr="006E46DA">
        <w:rPr>
          <w:rFonts w:ascii="Times New Roman" w:hAnsi="Times New Roman" w:cs="Times New Roman"/>
          <w:bCs/>
          <w:sz w:val="24"/>
          <w:szCs w:val="24"/>
        </w:rPr>
        <w:t>«</w:t>
      </w:r>
      <w:r w:rsidR="00941D86" w:rsidRPr="006E46DA">
        <w:rPr>
          <w:rFonts w:ascii="Times New Roman" w:hAnsi="Times New Roman" w:cs="Times New Roman"/>
          <w:bCs/>
          <w:sz w:val="24"/>
          <w:szCs w:val="24"/>
        </w:rPr>
        <w:t>Енциклопедичне видавництво</w:t>
      </w:r>
      <w:r w:rsidR="00E7471D" w:rsidRPr="006E46DA">
        <w:rPr>
          <w:rFonts w:ascii="Times New Roman" w:hAnsi="Times New Roman" w:cs="Times New Roman"/>
          <w:bCs/>
          <w:sz w:val="24"/>
          <w:szCs w:val="24"/>
        </w:rPr>
        <w:t>»</w:t>
      </w:r>
      <w:r w:rsidR="00752299" w:rsidRPr="006E46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участі </w:t>
      </w:r>
      <w:r w:rsidR="00C53D49" w:rsidRPr="006E46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провідних фахівців наукових установ та закладів вищої освіти України.</w:t>
      </w:r>
    </w:p>
    <w:p w:rsidR="00F4662F" w:rsidRPr="006E46DA" w:rsidRDefault="00F4662F" w:rsidP="00C53D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46DA">
        <w:rPr>
          <w:rFonts w:ascii="Times New Roman" w:hAnsi="Times New Roman" w:cs="Times New Roman"/>
          <w:b/>
          <w:sz w:val="24"/>
          <w:szCs w:val="24"/>
        </w:rPr>
        <w:t>Мета:</w:t>
      </w:r>
      <w:r w:rsidRPr="006E46DA">
        <w:rPr>
          <w:rFonts w:ascii="Times New Roman" w:hAnsi="Times New Roman" w:cs="Times New Roman"/>
          <w:sz w:val="24"/>
          <w:szCs w:val="24"/>
        </w:rPr>
        <w:t xml:space="preserve"> </w:t>
      </w:r>
      <w:r w:rsidR="00C53D49" w:rsidRPr="006E46DA">
        <w:rPr>
          <w:rFonts w:ascii="Times New Roman" w:hAnsi="Times New Roman" w:cs="Times New Roman"/>
          <w:sz w:val="24"/>
          <w:szCs w:val="24"/>
        </w:rPr>
        <w:t xml:space="preserve">обговорення теоретичних та прикладних проблем змістового наповнення сучасних енциклопедій; </w:t>
      </w:r>
      <w:r w:rsidRPr="006E46DA">
        <w:rPr>
          <w:rFonts w:ascii="Times New Roman" w:hAnsi="Times New Roman" w:cs="Times New Roman"/>
          <w:sz w:val="24"/>
          <w:szCs w:val="24"/>
        </w:rPr>
        <w:t>залучення інтелектуальної еліти України до створення іміджевого інформаційного видання державної ваги</w:t>
      </w:r>
      <w:r w:rsidR="00C53D49" w:rsidRPr="006E46DA">
        <w:rPr>
          <w:rFonts w:ascii="Times New Roman" w:hAnsi="Times New Roman" w:cs="Times New Roman"/>
          <w:sz w:val="24"/>
          <w:szCs w:val="24"/>
        </w:rPr>
        <w:t xml:space="preserve"> – національно-значущого проекту «Велика українська енциклопедія».</w:t>
      </w:r>
    </w:p>
    <w:p w:rsidR="00C53D49" w:rsidRPr="006E46DA" w:rsidRDefault="00C53D49" w:rsidP="00C53D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3D49" w:rsidRPr="006E46DA" w:rsidRDefault="00A4429C" w:rsidP="00A4429C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E46DA">
        <w:rPr>
          <w:rFonts w:ascii="Times New Roman" w:hAnsi="Times New Roman" w:cs="Times New Roman"/>
          <w:sz w:val="24"/>
          <w:szCs w:val="24"/>
          <w:lang w:eastAsia="ru-RU"/>
        </w:rPr>
        <w:t xml:space="preserve">Темами </w:t>
      </w:r>
      <w:r w:rsidR="00327CE3" w:rsidRPr="006E46DA">
        <w:rPr>
          <w:rFonts w:ascii="Times New Roman" w:hAnsi="Times New Roman" w:cs="Times New Roman"/>
          <w:sz w:val="24"/>
          <w:szCs w:val="24"/>
          <w:lang w:eastAsia="ru-RU"/>
        </w:rPr>
        <w:t xml:space="preserve">для </w:t>
      </w:r>
      <w:r w:rsidR="004166FD" w:rsidRPr="006E46DA">
        <w:rPr>
          <w:rFonts w:ascii="Times New Roman" w:hAnsi="Times New Roman" w:cs="Times New Roman"/>
          <w:sz w:val="24"/>
          <w:szCs w:val="24"/>
          <w:lang w:eastAsia="ru-RU"/>
        </w:rPr>
        <w:t>дискусій</w:t>
      </w:r>
      <w:r w:rsidRPr="006E46DA">
        <w:rPr>
          <w:rFonts w:ascii="Times New Roman" w:hAnsi="Times New Roman" w:cs="Times New Roman"/>
          <w:sz w:val="24"/>
          <w:szCs w:val="24"/>
          <w:lang w:eastAsia="ru-RU"/>
        </w:rPr>
        <w:t xml:space="preserve"> на конференції стануть:</w:t>
      </w:r>
      <w:bookmarkStart w:id="0" w:name="_GoBack"/>
      <w:bookmarkEnd w:id="0"/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енциклопедизм як інтелектуальний рух: від Просвітництва до інформаційного суспільства;</w:t>
      </w:r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знакові постаті та явища в історії </w:t>
      </w:r>
      <w:proofErr w:type="spellStart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енциклопедистики</w:t>
      </w:r>
      <w:proofErr w:type="spellEnd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місія та </w:t>
      </w:r>
      <w:proofErr w:type="spellStart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візія</w:t>
      </w:r>
      <w:proofErr w:type="spellEnd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сучасних енциклопедій;</w:t>
      </w:r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інформаційне забезпечення, функціонування та контент е-ВУЕ;</w:t>
      </w:r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мова та стиль енциклопедичних видань;</w:t>
      </w:r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сучасна українська </w:t>
      </w:r>
      <w:proofErr w:type="spellStart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енциклопедистика</w:t>
      </w:r>
      <w:proofErr w:type="spellEnd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та виклики інформаційної війни;</w:t>
      </w:r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енциклопедистика</w:t>
      </w:r>
      <w:proofErr w:type="spellEnd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як культурна дипломатія;</w:t>
      </w:r>
    </w:p>
    <w:p w:rsidR="004B2B77" w:rsidRPr="004B2B77" w:rsidRDefault="004B2B77" w:rsidP="004B2B77">
      <w:pPr>
        <w:pStyle w:val="HTML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>енциклопедистика</w:t>
      </w:r>
      <w:proofErr w:type="spellEnd"/>
      <w:r w:rsidRPr="004B2B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екосистемі людства.</w:t>
      </w:r>
    </w:p>
    <w:p w:rsidR="00A25BB6" w:rsidRPr="006E46DA" w:rsidRDefault="00A25BB6" w:rsidP="00A25BB6">
      <w:pPr>
        <w:pStyle w:val="HTML"/>
        <w:shd w:val="clear" w:color="auto" w:fill="FFFFFF"/>
        <w:ind w:left="128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25BB6" w:rsidRPr="006E46DA" w:rsidRDefault="00A25BB6" w:rsidP="00A25BB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E46DA">
        <w:rPr>
          <w:rFonts w:ascii="Times New Roman" w:hAnsi="Times New Roman" w:cs="Times New Roman"/>
          <w:sz w:val="24"/>
          <w:szCs w:val="24"/>
          <w:lang w:eastAsia="ru-RU"/>
        </w:rPr>
        <w:t xml:space="preserve">У заході беруть участь: </w:t>
      </w:r>
    </w:p>
    <w:p w:rsidR="00533889" w:rsidRDefault="00A25BB6" w:rsidP="00533889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E46DA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33889" w:rsidRPr="006E46DA">
        <w:rPr>
          <w:rFonts w:ascii="Times New Roman" w:hAnsi="Times New Roman" w:cs="Times New Roman"/>
          <w:b/>
          <w:sz w:val="24"/>
          <w:szCs w:val="24"/>
          <w:lang w:eastAsia="ru-RU"/>
        </w:rPr>
        <w:t>Богдан Остапович Червак</w:t>
      </w:r>
      <w:r w:rsidR="00533889" w:rsidRPr="006E46DA">
        <w:rPr>
          <w:rFonts w:ascii="Times New Roman" w:hAnsi="Times New Roman" w:cs="Times New Roman"/>
          <w:sz w:val="24"/>
          <w:szCs w:val="24"/>
          <w:lang w:eastAsia="ru-RU"/>
        </w:rPr>
        <w:t xml:space="preserve">, перший заступник голови Державного комітету телебачення і радіомовлення; </w:t>
      </w:r>
    </w:p>
    <w:p w:rsidR="004555D2" w:rsidRDefault="00854C24" w:rsidP="00854C24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854C2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Вадим Михайлович </w:t>
      </w:r>
      <w:proofErr w:type="spellStart"/>
      <w:r w:rsidRPr="00854C24">
        <w:rPr>
          <w:rFonts w:ascii="Times New Roman" w:hAnsi="Times New Roman" w:cs="Times New Roman"/>
          <w:b/>
          <w:sz w:val="24"/>
          <w:szCs w:val="24"/>
          <w:lang w:eastAsia="ru-RU"/>
        </w:rPr>
        <w:t>Локтєв</w:t>
      </w:r>
      <w:proofErr w:type="spellEnd"/>
      <w:r w:rsidRPr="00854C24">
        <w:rPr>
          <w:rFonts w:ascii="Times New Roman" w:hAnsi="Times New Roman" w:cs="Times New Roman"/>
          <w:sz w:val="24"/>
          <w:szCs w:val="24"/>
          <w:lang w:eastAsia="ru-RU"/>
        </w:rPr>
        <w:t>, академік НАН України, академік-секретар Відділення фізики і астрономії НАН України, голова редакційної колегії «Ве</w:t>
      </w:r>
      <w:r>
        <w:rPr>
          <w:rFonts w:ascii="Times New Roman" w:hAnsi="Times New Roman" w:cs="Times New Roman"/>
          <w:sz w:val="24"/>
          <w:szCs w:val="24"/>
          <w:lang w:eastAsia="ru-RU"/>
        </w:rPr>
        <w:t>ликої української енциклопедії»;</w:t>
      </w:r>
    </w:p>
    <w:p w:rsidR="009B47C4" w:rsidRDefault="009B47C4" w:rsidP="009B47C4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Микола Григорович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Жулинський</w:t>
      </w:r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, доктор філологічних наук, професор, академік НАН України, директор Інституту літератури імені Тараса Шевченка НАН України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EC0DD9" w:rsidRPr="009B47C4" w:rsidRDefault="00EC0DD9" w:rsidP="009B47C4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Алла Миколаївна </w:t>
      </w:r>
      <w:proofErr w:type="spellStart"/>
      <w:r w:rsidR="004555D2"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Киридон</w:t>
      </w:r>
      <w:proofErr w:type="spellEnd"/>
      <w:r w:rsidR="004555D2"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, доктор історичних наук, професор, заслужений діяч науки і техніки України, директор Державної наукової установи «Енциклопедичне видавництво»</w:t>
      </w:r>
      <w:r w:rsidR="009B47C4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4555D2" w:rsidRDefault="004555D2" w:rsidP="009B47C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Людмила Володимирівна</w:t>
      </w:r>
      <w:r w:rsidR="00EC0D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Гриневич</w:t>
      </w: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, </w:t>
      </w:r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доктор історичних наук, старший науковий співробітник, директор Українського науково-дослідного та освітнього центру вивчення Голодомору</w:t>
      </w:r>
      <w:r w:rsidR="005C415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5C4151" w:rsidRDefault="005C4151" w:rsidP="005C4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Павло Юхимович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Гриценко</w:t>
      </w: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, </w:t>
      </w:r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доктор філологічних наук, професор, директор Інституту української мови НАН України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786136" w:rsidRPr="004555D2" w:rsidRDefault="00786136" w:rsidP="0078613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Сергій Валерійович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Ісмагілов</w:t>
      </w:r>
      <w:proofErr w:type="spellEnd"/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кандидат філософських наук, Голова УЦІД, Український центр </w:t>
      </w:r>
      <w:proofErr w:type="spellStart"/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ісламознавчих</w:t>
      </w:r>
      <w:proofErr w:type="spellEnd"/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досліджень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4555D2" w:rsidRPr="004555D2" w:rsidRDefault="004555D2" w:rsidP="009B47C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Анатолій Миколайович</w:t>
      </w:r>
      <w:r w:rsidR="00EC0DD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C0DD9" w:rsidRPr="00EC0D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Колодний</w:t>
      </w:r>
      <w:r w:rsidR="00EC0DD9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доктор філософських наук, професор, провідний науковий співробітник Інституту філософії імені Г. С. Сковороди НАН України</w:t>
      </w:r>
      <w:r w:rsidR="005C415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5C4151" w:rsidRPr="004555D2" w:rsidRDefault="005C4151" w:rsidP="005C4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Олександр Андрійович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Удод</w:t>
      </w:r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, доктор історичних наук, професор, завідувач відділу української історіографії Інститут історії України НАН України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5C4151" w:rsidRPr="004555D2" w:rsidRDefault="005C4151" w:rsidP="005C4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Людмила Олександрівна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Филипович</w:t>
      </w:r>
      <w:proofErr w:type="spellEnd"/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, доктор філософських наук, професор, завідувач Відділу філософії та історії релігії Інституту філософії імені Г. С. Сковороди НАН України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4555D2" w:rsidRPr="004555D2" w:rsidRDefault="004555D2" w:rsidP="004555D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55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Павло Миколайович</w:t>
      </w:r>
      <w:r w:rsidR="000E498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="000E498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Ямчук</w:t>
      </w:r>
      <w:proofErr w:type="spellEnd"/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доктор філософських наук, професор </w:t>
      </w:r>
      <w:proofErr w:type="spellStart"/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>професор</w:t>
      </w:r>
      <w:proofErr w:type="spellEnd"/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кафедри соціально-гуманітарних і правових дисциплін Уманського національного університету </w:t>
      </w:r>
      <w:r w:rsidRPr="004555D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садівництва</w:t>
      </w:r>
      <w:r w:rsidR="005C415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EE047B" w:rsidRPr="006E46DA" w:rsidRDefault="00EE047B" w:rsidP="00533889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25BB6" w:rsidRDefault="00A25BB6" w:rsidP="00A25BB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E46DA">
        <w:rPr>
          <w:rFonts w:ascii="Times New Roman" w:hAnsi="Times New Roman" w:cs="Times New Roman"/>
          <w:sz w:val="24"/>
          <w:szCs w:val="24"/>
          <w:lang w:eastAsia="ru-RU"/>
        </w:rPr>
        <w:t>Співробітники Державної наукової установ</w:t>
      </w:r>
      <w:r w:rsidR="00561A4E">
        <w:rPr>
          <w:rFonts w:ascii="Times New Roman" w:hAnsi="Times New Roman" w:cs="Times New Roman"/>
          <w:sz w:val="24"/>
          <w:szCs w:val="24"/>
          <w:lang w:eastAsia="ru-RU"/>
        </w:rPr>
        <w:t>и «Енциклопедичне видавництво»</w:t>
      </w:r>
    </w:p>
    <w:p w:rsidR="00A23C30" w:rsidRPr="006E46DA" w:rsidRDefault="00A23C30" w:rsidP="00A25BB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4662F" w:rsidRDefault="00A25BB6" w:rsidP="0005238D">
      <w:pPr>
        <w:pStyle w:val="a3"/>
        <w:shd w:val="clear" w:color="auto" w:fill="FFFFFF"/>
        <w:spacing w:before="0" w:beforeAutospacing="0" w:after="0" w:afterAutospacing="0" w:line="372" w:lineRule="atLeast"/>
        <w:jc w:val="both"/>
        <w:textAlignment w:val="baseline"/>
        <w:rPr>
          <w:rFonts w:ascii="Book Antiqua" w:hAnsi="Book Antiqua" w:cs="Helvetica"/>
          <w:color w:val="1F2021"/>
          <w:bdr w:val="none" w:sz="0" w:space="0" w:color="auto" w:frame="1"/>
        </w:rPr>
      </w:pPr>
      <w:r w:rsidRPr="006E46DA">
        <w:rPr>
          <w:b/>
          <w:lang w:eastAsia="ru-RU"/>
        </w:rPr>
        <w:t>Акредитація журналістів</w:t>
      </w:r>
      <w:r w:rsidRPr="006E46DA">
        <w:rPr>
          <w:lang w:eastAsia="ru-RU"/>
        </w:rPr>
        <w:t>: Е-</w:t>
      </w:r>
      <w:proofErr w:type="spellStart"/>
      <w:r w:rsidRPr="006E46DA">
        <w:rPr>
          <w:lang w:eastAsia="ru-RU"/>
        </w:rPr>
        <w:t>mail</w:t>
      </w:r>
      <w:proofErr w:type="spellEnd"/>
      <w:r w:rsidRPr="006E46DA">
        <w:rPr>
          <w:lang w:eastAsia="ru-RU"/>
        </w:rPr>
        <w:t xml:space="preserve">: </w:t>
      </w:r>
      <w:hyperlink r:id="rId6" w:history="1">
        <w:r w:rsidR="00910927" w:rsidRPr="006E46DA">
          <w:rPr>
            <w:rStyle w:val="a4"/>
            <w:lang w:val="en-US" w:eastAsia="ru-RU"/>
          </w:rPr>
          <w:t>bvoll</w:t>
        </w:r>
        <w:r w:rsidR="00910927" w:rsidRPr="006E46DA">
          <w:rPr>
            <w:rStyle w:val="a4"/>
            <w:lang w:val="ru-RU" w:eastAsia="ru-RU"/>
          </w:rPr>
          <w:t>@</w:t>
        </w:r>
        <w:r w:rsidR="00910927" w:rsidRPr="006E46DA">
          <w:rPr>
            <w:rStyle w:val="a4"/>
            <w:lang w:val="en-US" w:eastAsia="ru-RU"/>
          </w:rPr>
          <w:t>ukr</w:t>
        </w:r>
        <w:r w:rsidR="00910927" w:rsidRPr="006E46DA">
          <w:rPr>
            <w:rStyle w:val="a4"/>
            <w:lang w:val="ru-RU" w:eastAsia="ru-RU"/>
          </w:rPr>
          <w:t>.</w:t>
        </w:r>
        <w:r w:rsidR="00910927" w:rsidRPr="006E46DA">
          <w:rPr>
            <w:rStyle w:val="a4"/>
            <w:lang w:val="en-US" w:eastAsia="ru-RU"/>
          </w:rPr>
          <w:t>net</w:t>
        </w:r>
      </w:hyperlink>
      <w:r w:rsidR="00910927" w:rsidRPr="006E46DA">
        <w:rPr>
          <w:lang w:val="ru-RU" w:eastAsia="ru-RU"/>
        </w:rPr>
        <w:t xml:space="preserve"> </w:t>
      </w:r>
      <w:r w:rsidR="00910927" w:rsidRPr="006E46DA">
        <w:rPr>
          <w:lang w:eastAsia="ru-RU"/>
        </w:rPr>
        <w:t>Бабка Володимир Леонідович</w:t>
      </w:r>
      <w:r w:rsidR="00910927" w:rsidRPr="006E46DA">
        <w:rPr>
          <w:rFonts w:ascii="Book Antiqua" w:hAnsi="Book Antiqua" w:cs="Helvetica"/>
          <w:bCs w:val="0"/>
          <w:iCs/>
          <w:color w:val="1F2021"/>
          <w:bdr w:val="none" w:sz="0" w:space="0" w:color="auto" w:frame="1"/>
        </w:rPr>
        <w:t xml:space="preserve"> </w:t>
      </w:r>
      <w:r w:rsidR="00910927" w:rsidRPr="006E46DA">
        <w:rPr>
          <w:rFonts w:ascii="Book Antiqua" w:hAnsi="Book Antiqua" w:cs="Helvetica"/>
          <w:color w:val="1F2021"/>
          <w:bdr w:val="none" w:sz="0" w:space="0" w:color="auto" w:frame="1"/>
        </w:rPr>
        <w:t>(+38) 098-881-97-85</w:t>
      </w:r>
    </w:p>
    <w:p w:rsidR="00A23C30" w:rsidRDefault="00A23C30" w:rsidP="0005238D">
      <w:pPr>
        <w:pStyle w:val="a3"/>
        <w:shd w:val="clear" w:color="auto" w:fill="FFFFFF"/>
        <w:spacing w:before="0" w:beforeAutospacing="0" w:after="0" w:afterAutospacing="0" w:line="372" w:lineRule="atLeast"/>
        <w:jc w:val="both"/>
        <w:textAlignment w:val="baseline"/>
        <w:rPr>
          <w:rFonts w:ascii="Book Antiqua" w:hAnsi="Book Antiqua" w:cs="Helvetica"/>
          <w:color w:val="1F2021"/>
          <w:bdr w:val="none" w:sz="0" w:space="0" w:color="auto" w:frame="1"/>
        </w:rPr>
      </w:pPr>
    </w:p>
    <w:p w:rsidR="00A23C30" w:rsidRPr="00346875" w:rsidRDefault="00A23C30" w:rsidP="00A23C30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46875">
        <w:rPr>
          <w:rFonts w:ascii="Times New Roman" w:hAnsi="Times New Roman" w:cs="Times New Roman"/>
          <w:b/>
          <w:sz w:val="24"/>
          <w:szCs w:val="24"/>
          <w:lang w:eastAsia="ru-RU"/>
        </w:rPr>
        <w:t>ДОВІДКА</w:t>
      </w:r>
    </w:p>
    <w:p w:rsidR="00A23C30" w:rsidRPr="00346875" w:rsidRDefault="00A23C30" w:rsidP="00A23C30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687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Державна наукова установа «Енциклопедичне видавництво» </w:t>
      </w:r>
      <w:r w:rsidRPr="00346875">
        <w:rPr>
          <w:rFonts w:ascii="Times New Roman" w:hAnsi="Times New Roman" w:cs="Times New Roman"/>
          <w:sz w:val="24"/>
          <w:szCs w:val="24"/>
          <w:lang w:eastAsia="ru-RU"/>
        </w:rPr>
        <w:t>– установа у сфері наукової, інформаційної та видавничої діяльності, що підпорядкована Державному комітету телебачення та радіомовлення України і є правонаступником Державного підприємства «Всеукраїнське державне спеціалізоване видавництво «Українська енци</w:t>
      </w:r>
      <w:r w:rsidR="00FE21D0">
        <w:rPr>
          <w:rFonts w:ascii="Times New Roman" w:hAnsi="Times New Roman" w:cs="Times New Roman"/>
          <w:sz w:val="24"/>
          <w:szCs w:val="24"/>
          <w:lang w:eastAsia="ru-RU"/>
        </w:rPr>
        <w:t>клопедія» імені М. П. </w:t>
      </w:r>
      <w:r w:rsidRPr="00346875">
        <w:rPr>
          <w:rFonts w:ascii="Times New Roman" w:hAnsi="Times New Roman" w:cs="Times New Roman"/>
          <w:sz w:val="24"/>
          <w:szCs w:val="24"/>
          <w:lang w:eastAsia="ru-RU"/>
        </w:rPr>
        <w:t xml:space="preserve">Бажана. </w:t>
      </w:r>
    </w:p>
    <w:p w:rsidR="00A23C30" w:rsidRPr="00346875" w:rsidRDefault="00A23C30" w:rsidP="00A23C30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6875">
        <w:rPr>
          <w:rFonts w:ascii="Times New Roman" w:hAnsi="Times New Roman" w:cs="Times New Roman"/>
          <w:sz w:val="24"/>
          <w:szCs w:val="24"/>
          <w:lang w:eastAsia="ru-RU"/>
        </w:rPr>
        <w:t>Головне завдання Державної наукової установи «Енциклопедичне видавництво» ‒ підготовка «Великої української енциклопедії».</w:t>
      </w:r>
    </w:p>
    <w:p w:rsidR="00A23C30" w:rsidRPr="00346875" w:rsidRDefault="00A23C30" w:rsidP="00A23C30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23C30" w:rsidRPr="00346875" w:rsidRDefault="00A23C30" w:rsidP="00A23C30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6875">
        <w:rPr>
          <w:rFonts w:ascii="Times New Roman" w:hAnsi="Times New Roman" w:cs="Times New Roman"/>
          <w:b/>
          <w:sz w:val="24"/>
          <w:szCs w:val="24"/>
          <w:lang w:eastAsia="ru-RU"/>
        </w:rPr>
        <w:t>«Велика українська енциклопедія»</w:t>
      </w:r>
      <w:r w:rsidRPr="00346875">
        <w:rPr>
          <w:rFonts w:ascii="Times New Roman" w:hAnsi="Times New Roman" w:cs="Times New Roman"/>
          <w:sz w:val="24"/>
          <w:szCs w:val="24"/>
          <w:lang w:eastAsia="ru-RU"/>
        </w:rPr>
        <w:t xml:space="preserve"> ‒ універсальне довідкове видання. Спільними зусиллями співробітників державної наукової установи «Енциклопедичне видавництво» та авторського колективу материкової і діаспорної України енциклопедія готується у двох версіях: як багатотомне видання (ВУЕ) і як сучасний довідковий онлайн-сервіс (е-ВУЕ). Науково-методичний супровід проекту забезпечують науковці НАН України.</w:t>
      </w:r>
    </w:p>
    <w:p w:rsidR="00A23C30" w:rsidRPr="00346875" w:rsidRDefault="00A23C30" w:rsidP="00A23C30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6875">
        <w:rPr>
          <w:rFonts w:ascii="Times New Roman" w:hAnsi="Times New Roman" w:cs="Times New Roman"/>
          <w:sz w:val="24"/>
          <w:szCs w:val="24"/>
          <w:lang w:eastAsia="ru-RU"/>
        </w:rPr>
        <w:t xml:space="preserve">Видання ВУЕ здійснюється відповідно до Указу Президента України «Про Велику українську енциклопедію» від  2 січня 2013 року № 1/2013; Указу Президента України «Питання підготовки та видання Великої української енциклопедії» від 12 січня 2015 року № 7/2015; Постанов Президії НАН України (2013−2018 рр.). </w:t>
      </w:r>
    </w:p>
    <w:p w:rsidR="00A23C30" w:rsidRPr="00346875" w:rsidRDefault="00A23C30" w:rsidP="00A23C30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23C30" w:rsidRPr="00346875" w:rsidRDefault="00A23C30" w:rsidP="00A23C30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6875">
        <w:rPr>
          <w:rFonts w:ascii="Times New Roman" w:hAnsi="Times New Roman" w:cs="Times New Roman"/>
          <w:sz w:val="24"/>
          <w:szCs w:val="24"/>
          <w:lang w:eastAsia="ru-RU"/>
        </w:rPr>
        <w:t xml:space="preserve">Офіційний сайт Державної наукової установи «Енциклопедичне видавництво»: </w:t>
      </w:r>
      <w:hyperlink r:id="rId7" w:history="1">
        <w:r w:rsidRPr="00346875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http://ev.vue.gov.ua/</w:t>
        </w:r>
      </w:hyperlink>
    </w:p>
    <w:p w:rsidR="00810395" w:rsidRDefault="00A23C30" w:rsidP="00810395">
      <w:pPr>
        <w:pStyle w:val="HTML"/>
        <w:shd w:val="clear" w:color="auto" w:fill="FFFFFF"/>
        <w:ind w:firstLine="567"/>
        <w:jc w:val="both"/>
      </w:pPr>
      <w:r w:rsidRPr="00346875">
        <w:rPr>
          <w:rFonts w:ascii="Times New Roman" w:hAnsi="Times New Roman" w:cs="Times New Roman"/>
          <w:sz w:val="24"/>
          <w:szCs w:val="24"/>
          <w:lang w:eastAsia="ru-RU"/>
        </w:rPr>
        <w:t xml:space="preserve">Сторінка Державної наукової установи «Енциклопедичне видавництво» у </w:t>
      </w:r>
      <w:proofErr w:type="spellStart"/>
      <w:r w:rsidRPr="00346875">
        <w:rPr>
          <w:rFonts w:ascii="Times New Roman" w:hAnsi="Times New Roman" w:cs="Times New Roman"/>
          <w:sz w:val="24"/>
          <w:szCs w:val="24"/>
          <w:lang w:eastAsia="ru-RU"/>
        </w:rPr>
        <w:t>Facebook</w:t>
      </w:r>
      <w:proofErr w:type="spellEnd"/>
      <w:r w:rsidRPr="00346875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="00810395" w:rsidRPr="00905628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https://www.facebook.com/ev.vue.gov.ua</w:t>
        </w:r>
      </w:hyperlink>
      <w:r w:rsidR="00810395" w:rsidRPr="0081039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C633E0" w:rsidRDefault="00A23C30" w:rsidP="00C633E0">
      <w:pPr>
        <w:pStyle w:val="HTML"/>
        <w:shd w:val="clear" w:color="auto" w:fill="FFFFFF"/>
        <w:ind w:firstLine="567"/>
        <w:jc w:val="both"/>
        <w:rPr>
          <w:rStyle w:val="a4"/>
          <w:rFonts w:ascii="Times New Roman" w:hAnsi="Times New Roman" w:cs="Times New Roman"/>
          <w:sz w:val="24"/>
          <w:szCs w:val="24"/>
          <w:lang w:eastAsia="ru-RU"/>
        </w:rPr>
      </w:pPr>
      <w:r w:rsidRPr="00346875">
        <w:rPr>
          <w:rFonts w:ascii="Times New Roman" w:hAnsi="Times New Roman" w:cs="Times New Roman"/>
          <w:sz w:val="24"/>
          <w:szCs w:val="24"/>
          <w:lang w:eastAsia="ru-RU"/>
        </w:rPr>
        <w:t xml:space="preserve">Сторінка ВУЕ </w:t>
      </w:r>
      <w:proofErr w:type="spellStart"/>
      <w:r w:rsidRPr="00346875">
        <w:rPr>
          <w:rFonts w:ascii="Times New Roman" w:hAnsi="Times New Roman" w:cs="Times New Roman"/>
          <w:sz w:val="24"/>
          <w:szCs w:val="24"/>
          <w:lang w:eastAsia="ru-RU"/>
        </w:rPr>
        <w:t>Facebook</w:t>
      </w:r>
      <w:proofErr w:type="spellEnd"/>
      <w:r w:rsidRPr="00346875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8103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="00810395" w:rsidRPr="00905628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https://www.facebook.com/vue.gov.ua</w:t>
        </w:r>
      </w:hyperlink>
    </w:p>
    <w:p w:rsidR="00A23C30" w:rsidRDefault="00C633E0" w:rsidP="00C633E0">
      <w:pPr>
        <w:pStyle w:val="HTML"/>
        <w:shd w:val="clear" w:color="auto" w:fill="FFFFFF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33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Телеграм канал Великої української енциклопедії: </w:t>
      </w:r>
      <w:hyperlink r:id="rId10" w:tgtFrame="_blank" w:history="1">
        <w:r w:rsidRPr="00C633E0">
          <w:rPr>
            <w:rFonts w:ascii="Times New Roman" w:eastAsiaTheme="minorEastAsia" w:hAnsi="Times New Roman" w:cs="Times New Roman"/>
            <w:sz w:val="24"/>
            <w:szCs w:val="24"/>
            <w:shd w:val="clear" w:color="auto" w:fill="FFFFFF"/>
          </w:rPr>
          <w:t>t.me/</w:t>
        </w:r>
        <w:proofErr w:type="spellStart"/>
        <w:r w:rsidRPr="00C633E0">
          <w:rPr>
            <w:rFonts w:ascii="Times New Roman" w:eastAsiaTheme="minorEastAsia" w:hAnsi="Times New Roman" w:cs="Times New Roman"/>
            <w:sz w:val="24"/>
            <w:szCs w:val="24"/>
            <w:shd w:val="clear" w:color="auto" w:fill="FFFFFF"/>
          </w:rPr>
          <w:t>in_vue</w:t>
        </w:r>
        <w:proofErr w:type="spellEnd"/>
      </w:hyperlink>
    </w:p>
    <w:p w:rsidR="00C633E0" w:rsidRPr="00C633E0" w:rsidRDefault="00C633E0" w:rsidP="00C633E0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C633E0" w:rsidRPr="00C633E0" w:rsidSect="00DB62F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7091"/>
    <w:multiLevelType w:val="hybridMultilevel"/>
    <w:tmpl w:val="5662663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2724C85"/>
    <w:multiLevelType w:val="multilevel"/>
    <w:tmpl w:val="91D8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026B37"/>
    <w:multiLevelType w:val="hybridMultilevel"/>
    <w:tmpl w:val="FC3050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D7BA7"/>
    <w:multiLevelType w:val="hybridMultilevel"/>
    <w:tmpl w:val="ED64BC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5750B"/>
    <w:multiLevelType w:val="hybridMultilevel"/>
    <w:tmpl w:val="E1806C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41D86"/>
    <w:rsid w:val="00003B99"/>
    <w:rsid w:val="000102C8"/>
    <w:rsid w:val="0001698C"/>
    <w:rsid w:val="0002527C"/>
    <w:rsid w:val="00032451"/>
    <w:rsid w:val="0005238D"/>
    <w:rsid w:val="000730EF"/>
    <w:rsid w:val="000750B7"/>
    <w:rsid w:val="00081AD3"/>
    <w:rsid w:val="00086D91"/>
    <w:rsid w:val="000A096E"/>
    <w:rsid w:val="000A40A9"/>
    <w:rsid w:val="000D118F"/>
    <w:rsid w:val="000E4984"/>
    <w:rsid w:val="001073AA"/>
    <w:rsid w:val="001238C4"/>
    <w:rsid w:val="00125D22"/>
    <w:rsid w:val="0014168C"/>
    <w:rsid w:val="0016168A"/>
    <w:rsid w:val="0018374E"/>
    <w:rsid w:val="001A4976"/>
    <w:rsid w:val="001B038D"/>
    <w:rsid w:val="001C437F"/>
    <w:rsid w:val="001F1310"/>
    <w:rsid w:val="00207B60"/>
    <w:rsid w:val="00241474"/>
    <w:rsid w:val="00247145"/>
    <w:rsid w:val="002612D9"/>
    <w:rsid w:val="002632DC"/>
    <w:rsid w:val="00270091"/>
    <w:rsid w:val="002714D6"/>
    <w:rsid w:val="00271FCC"/>
    <w:rsid w:val="002C053A"/>
    <w:rsid w:val="00317C93"/>
    <w:rsid w:val="00327CE3"/>
    <w:rsid w:val="00337371"/>
    <w:rsid w:val="00346875"/>
    <w:rsid w:val="00384781"/>
    <w:rsid w:val="003F6CC5"/>
    <w:rsid w:val="00415483"/>
    <w:rsid w:val="004166FD"/>
    <w:rsid w:val="004268C3"/>
    <w:rsid w:val="0043750B"/>
    <w:rsid w:val="004465B5"/>
    <w:rsid w:val="00454429"/>
    <w:rsid w:val="004555D2"/>
    <w:rsid w:val="0047193F"/>
    <w:rsid w:val="004721DC"/>
    <w:rsid w:val="004A6DCA"/>
    <w:rsid w:val="004B2B77"/>
    <w:rsid w:val="004D54BF"/>
    <w:rsid w:val="005156FA"/>
    <w:rsid w:val="00515BF6"/>
    <w:rsid w:val="005210AF"/>
    <w:rsid w:val="00533889"/>
    <w:rsid w:val="00561A4E"/>
    <w:rsid w:val="00582DCB"/>
    <w:rsid w:val="005C4151"/>
    <w:rsid w:val="005F6C60"/>
    <w:rsid w:val="006223AB"/>
    <w:rsid w:val="00632442"/>
    <w:rsid w:val="006368ED"/>
    <w:rsid w:val="006511DB"/>
    <w:rsid w:val="006708F4"/>
    <w:rsid w:val="006B1142"/>
    <w:rsid w:val="006C7153"/>
    <w:rsid w:val="006D3A27"/>
    <w:rsid w:val="006E46DA"/>
    <w:rsid w:val="0070589C"/>
    <w:rsid w:val="0073479C"/>
    <w:rsid w:val="0074177B"/>
    <w:rsid w:val="007462B8"/>
    <w:rsid w:val="007511C4"/>
    <w:rsid w:val="00752299"/>
    <w:rsid w:val="00786136"/>
    <w:rsid w:val="007A5247"/>
    <w:rsid w:val="007B0159"/>
    <w:rsid w:val="007B3647"/>
    <w:rsid w:val="007B403B"/>
    <w:rsid w:val="007B4717"/>
    <w:rsid w:val="007C19CC"/>
    <w:rsid w:val="008037D4"/>
    <w:rsid w:val="00810395"/>
    <w:rsid w:val="00810977"/>
    <w:rsid w:val="00854C24"/>
    <w:rsid w:val="00872A44"/>
    <w:rsid w:val="00880FFB"/>
    <w:rsid w:val="00890129"/>
    <w:rsid w:val="008B3584"/>
    <w:rsid w:val="008D2B64"/>
    <w:rsid w:val="008E5AEB"/>
    <w:rsid w:val="008F5CE3"/>
    <w:rsid w:val="0090561C"/>
    <w:rsid w:val="00910927"/>
    <w:rsid w:val="009178DC"/>
    <w:rsid w:val="00924BA2"/>
    <w:rsid w:val="00925F6E"/>
    <w:rsid w:val="00941D86"/>
    <w:rsid w:val="00982FB2"/>
    <w:rsid w:val="009B47C4"/>
    <w:rsid w:val="009C7881"/>
    <w:rsid w:val="009E402E"/>
    <w:rsid w:val="009E59E0"/>
    <w:rsid w:val="009F184D"/>
    <w:rsid w:val="009F42D1"/>
    <w:rsid w:val="009F58BA"/>
    <w:rsid w:val="009F7878"/>
    <w:rsid w:val="00A0446C"/>
    <w:rsid w:val="00A23C30"/>
    <w:rsid w:val="00A25BB6"/>
    <w:rsid w:val="00A319E7"/>
    <w:rsid w:val="00A4408B"/>
    <w:rsid w:val="00A4429C"/>
    <w:rsid w:val="00A64EA2"/>
    <w:rsid w:val="00A8061F"/>
    <w:rsid w:val="00A86E33"/>
    <w:rsid w:val="00A90C75"/>
    <w:rsid w:val="00AB3FE3"/>
    <w:rsid w:val="00AD501B"/>
    <w:rsid w:val="00B023E7"/>
    <w:rsid w:val="00B17731"/>
    <w:rsid w:val="00B30559"/>
    <w:rsid w:val="00B33271"/>
    <w:rsid w:val="00B47E5D"/>
    <w:rsid w:val="00B511DF"/>
    <w:rsid w:val="00B51BF4"/>
    <w:rsid w:val="00B6167C"/>
    <w:rsid w:val="00B97128"/>
    <w:rsid w:val="00BB003E"/>
    <w:rsid w:val="00BC34E0"/>
    <w:rsid w:val="00BE7695"/>
    <w:rsid w:val="00C10292"/>
    <w:rsid w:val="00C23ABA"/>
    <w:rsid w:val="00C53D49"/>
    <w:rsid w:val="00C633E0"/>
    <w:rsid w:val="00C87680"/>
    <w:rsid w:val="00CA5D17"/>
    <w:rsid w:val="00CD1605"/>
    <w:rsid w:val="00D11425"/>
    <w:rsid w:val="00D12065"/>
    <w:rsid w:val="00D14142"/>
    <w:rsid w:val="00D20E1F"/>
    <w:rsid w:val="00D2176E"/>
    <w:rsid w:val="00D51046"/>
    <w:rsid w:val="00D94717"/>
    <w:rsid w:val="00DA3FAE"/>
    <w:rsid w:val="00DA77B0"/>
    <w:rsid w:val="00DB62F7"/>
    <w:rsid w:val="00DD3BA0"/>
    <w:rsid w:val="00DE3675"/>
    <w:rsid w:val="00E04DEC"/>
    <w:rsid w:val="00E559DA"/>
    <w:rsid w:val="00E656C2"/>
    <w:rsid w:val="00E715E3"/>
    <w:rsid w:val="00E7471D"/>
    <w:rsid w:val="00E861FD"/>
    <w:rsid w:val="00E969DA"/>
    <w:rsid w:val="00EA2730"/>
    <w:rsid w:val="00EC0DD9"/>
    <w:rsid w:val="00EC2DC2"/>
    <w:rsid w:val="00ED2774"/>
    <w:rsid w:val="00EE047B"/>
    <w:rsid w:val="00F115F8"/>
    <w:rsid w:val="00F13DA7"/>
    <w:rsid w:val="00F2026D"/>
    <w:rsid w:val="00F21990"/>
    <w:rsid w:val="00F2761B"/>
    <w:rsid w:val="00F4662F"/>
    <w:rsid w:val="00F661F4"/>
    <w:rsid w:val="00F70CB4"/>
    <w:rsid w:val="00F84C37"/>
    <w:rsid w:val="00F9095A"/>
    <w:rsid w:val="00FE21D0"/>
    <w:rsid w:val="00FE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76B3A"/>
  <w15:docId w15:val="{F20BD17E-EFF7-4738-ABAA-833857FA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941D86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941D86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3">
    <w:name w:val="Normal (Web)"/>
    <w:basedOn w:val="a"/>
    <w:uiPriority w:val="99"/>
    <w:unhideWhenUsed/>
    <w:rsid w:val="00F46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styleId="a4">
    <w:name w:val="Hyperlink"/>
    <w:basedOn w:val="a0"/>
    <w:uiPriority w:val="99"/>
    <w:unhideWhenUsed/>
    <w:rsid w:val="00F4662F"/>
    <w:rPr>
      <w:color w:val="0000FF"/>
      <w:u w:val="single"/>
    </w:rPr>
  </w:style>
  <w:style w:type="character" w:styleId="a5">
    <w:name w:val="Strong"/>
    <w:basedOn w:val="a0"/>
    <w:uiPriority w:val="22"/>
    <w:qFormat/>
    <w:rsid w:val="00086D91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BE7695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90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0129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847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84781"/>
    <w:rPr>
      <w:rFonts w:ascii="Courier New" w:eastAsia="Times New Roman" w:hAnsi="Courier New" w:cs="Courier New"/>
      <w:sz w:val="20"/>
      <w:szCs w:val="20"/>
    </w:rPr>
  </w:style>
  <w:style w:type="character" w:styleId="a9">
    <w:name w:val="Emphasis"/>
    <w:basedOn w:val="a0"/>
    <w:uiPriority w:val="20"/>
    <w:qFormat/>
    <w:rsid w:val="009109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912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6732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.vue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.vue.gov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voll@ukr.n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t.me/in_v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vue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3081</Words>
  <Characters>1757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88</cp:revision>
  <cp:lastPrinted>2021-09-29T11:44:00Z</cp:lastPrinted>
  <dcterms:created xsi:type="dcterms:W3CDTF">2018-12-07T18:23:00Z</dcterms:created>
  <dcterms:modified xsi:type="dcterms:W3CDTF">2021-09-29T11:45:00Z</dcterms:modified>
</cp:coreProperties>
</file>